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4E1E4" w14:textId="77777777" w:rsidR="00A7652D" w:rsidRPr="00F04581" w:rsidRDefault="00000000">
      <w:pPr>
        <w:rPr>
          <w:rFonts w:ascii="굴림" w:eastAsia="굴림" w:hAnsi="굴림"/>
          <w:b/>
          <w:bCs/>
        </w:rPr>
      </w:pPr>
      <w:r w:rsidRPr="00F04581">
        <w:rPr>
          <w:rFonts w:ascii="굴림" w:eastAsia="굴림" w:hAnsi="굴림" w:cs="Arial Unicode MS"/>
          <w:b/>
          <w:bCs/>
        </w:rPr>
        <w:t>[Press Release - 2023. 09. 20. 오전 8시]</w:t>
      </w:r>
    </w:p>
    <w:p w14:paraId="2FCACBC9" w14:textId="77777777" w:rsidR="00A7652D" w:rsidRPr="00F04581" w:rsidRDefault="00A7652D">
      <w:pPr>
        <w:rPr>
          <w:rFonts w:ascii="굴림" w:eastAsia="굴림" w:hAnsi="굴림"/>
        </w:rPr>
      </w:pPr>
    </w:p>
    <w:p w14:paraId="11F89D56" w14:textId="77777777" w:rsidR="00A7652D" w:rsidRPr="00F04581" w:rsidRDefault="00000000">
      <w:pPr>
        <w:rPr>
          <w:rFonts w:ascii="굴림" w:eastAsia="굴림" w:hAnsi="굴림"/>
          <w:b/>
          <w:sz w:val="32"/>
          <w:szCs w:val="32"/>
        </w:rPr>
      </w:pPr>
      <w:r w:rsidRPr="00F04581">
        <w:rPr>
          <w:rFonts w:ascii="굴림" w:eastAsia="굴림" w:hAnsi="굴림" w:cs="Arial Unicode MS"/>
          <w:b/>
          <w:sz w:val="32"/>
          <w:szCs w:val="32"/>
        </w:rPr>
        <w:t>쟁글, 블록체인 보안 업체 서틱과 전략적 파트너십 체결</w:t>
      </w:r>
    </w:p>
    <w:p w14:paraId="09B8B261" w14:textId="77777777" w:rsidR="00A7652D" w:rsidRPr="00F04581" w:rsidRDefault="00A7652D">
      <w:pPr>
        <w:rPr>
          <w:rFonts w:ascii="굴림" w:eastAsia="굴림" w:hAnsi="굴림"/>
        </w:rPr>
      </w:pPr>
    </w:p>
    <w:p w14:paraId="0D9FE751" w14:textId="3761097A" w:rsidR="00A7652D" w:rsidRPr="00F04581" w:rsidRDefault="00000000">
      <w:pPr>
        <w:numPr>
          <w:ilvl w:val="0"/>
          <w:numId w:val="1"/>
        </w:numPr>
        <w:rPr>
          <w:rFonts w:ascii="굴림" w:eastAsia="굴림" w:hAnsi="굴림"/>
          <w:b/>
        </w:rPr>
      </w:pPr>
      <w:r w:rsidRPr="00F04581">
        <w:rPr>
          <w:rFonts w:ascii="굴림" w:eastAsia="굴림" w:hAnsi="굴림" w:cs="Arial Unicode MS"/>
          <w:b/>
        </w:rPr>
        <w:t xml:space="preserve">쟁글과 서틱, 상호 데이터 및 업계 분석 보고서 </w:t>
      </w:r>
      <w:r w:rsidR="00F04581">
        <w:rPr>
          <w:rFonts w:ascii="굴림" w:eastAsia="굴림" w:hAnsi="굴림" w:cs="Arial Unicode MS" w:hint="eastAsia"/>
          <w:b/>
        </w:rPr>
        <w:t>등 공유</w:t>
      </w:r>
    </w:p>
    <w:p w14:paraId="4A79CB1E" w14:textId="1B354345" w:rsidR="00A7652D" w:rsidRPr="00F04581" w:rsidRDefault="00000000">
      <w:pPr>
        <w:numPr>
          <w:ilvl w:val="0"/>
          <w:numId w:val="1"/>
        </w:numPr>
        <w:rPr>
          <w:rFonts w:ascii="굴림" w:eastAsia="굴림" w:hAnsi="굴림"/>
          <w:b/>
        </w:rPr>
      </w:pPr>
      <w:r w:rsidRPr="00F04581">
        <w:rPr>
          <w:rFonts w:ascii="굴림" w:eastAsia="굴림" w:hAnsi="굴림" w:cs="Arial Unicode MS"/>
          <w:b/>
        </w:rPr>
        <w:t>온체인 데이터 분석과 블록체인 보안 솔루션의 시너지 통한 웹3 생태계 확산에 기여 노력</w:t>
      </w:r>
    </w:p>
    <w:p w14:paraId="3D721CAF" w14:textId="77777777" w:rsidR="00A7652D" w:rsidRPr="00F04581" w:rsidRDefault="00000000">
      <w:pPr>
        <w:rPr>
          <w:rFonts w:ascii="굴림" w:eastAsia="굴림" w:hAnsi="굴림"/>
        </w:rPr>
      </w:pPr>
      <w:r w:rsidRPr="00F04581">
        <w:rPr>
          <w:rFonts w:ascii="굴림" w:eastAsia="굴림" w:hAnsi="굴림"/>
          <w:noProof/>
        </w:rPr>
        <w:drawing>
          <wp:inline distT="114300" distB="114300" distL="114300" distR="114300" wp14:anchorId="14E72902" wp14:editId="031CF5EA">
            <wp:extent cx="5943600" cy="33401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5943600" cy="3340100"/>
                    </a:xfrm>
                    <a:prstGeom prst="rect">
                      <a:avLst/>
                    </a:prstGeom>
                    <a:ln/>
                  </pic:spPr>
                </pic:pic>
              </a:graphicData>
            </a:graphic>
          </wp:inline>
        </w:drawing>
      </w:r>
    </w:p>
    <w:p w14:paraId="5DC336CC" w14:textId="77777777" w:rsidR="00A7652D" w:rsidRPr="00F04581" w:rsidRDefault="00A7652D">
      <w:pPr>
        <w:rPr>
          <w:rFonts w:ascii="굴림" w:eastAsia="굴림" w:hAnsi="굴림"/>
        </w:rPr>
      </w:pPr>
    </w:p>
    <w:p w14:paraId="251A060E" w14:textId="6FB011E0" w:rsidR="00A7652D" w:rsidRPr="00F04581" w:rsidRDefault="00000000">
      <w:pPr>
        <w:jc w:val="both"/>
        <w:rPr>
          <w:rFonts w:ascii="굴림" w:eastAsia="굴림" w:hAnsi="굴림"/>
        </w:rPr>
      </w:pPr>
      <w:r w:rsidRPr="00F04581">
        <w:rPr>
          <w:rFonts w:ascii="굴림" w:eastAsia="굴림" w:hAnsi="굴림"/>
          <w:b/>
        </w:rPr>
        <w:t>[2023.09.20]</w:t>
      </w:r>
      <w:r w:rsidRPr="00F04581">
        <w:rPr>
          <w:rFonts w:ascii="굴림" w:eastAsia="굴림" w:hAnsi="굴림" w:cs="Arial Unicode MS"/>
        </w:rPr>
        <w:t xml:space="preserve"> 웹3 대중화(Mass adoption)</w:t>
      </w:r>
      <w:r w:rsidR="00C67F71">
        <w:rPr>
          <w:rFonts w:ascii="굴림" w:eastAsia="굴림" w:hAnsi="굴림" w:cs="Arial Unicode MS" w:hint="eastAsia"/>
        </w:rPr>
        <w:t>를</w:t>
      </w:r>
      <w:r w:rsidRPr="00F04581">
        <w:rPr>
          <w:rFonts w:ascii="굴림" w:eastAsia="굴림" w:hAnsi="굴림" w:cs="Arial Unicode MS"/>
        </w:rPr>
        <w:t xml:space="preserve"> 위해 업계 최고의 블록체인 보안 솔루션 업체 서틱(CertiK)과 가상자산 정보 플랫폼 쟁글(Xangle)이 손을 잡았다. </w:t>
      </w:r>
    </w:p>
    <w:p w14:paraId="726707AC" w14:textId="77777777" w:rsidR="00A7652D" w:rsidRPr="00F04581" w:rsidRDefault="00A7652D">
      <w:pPr>
        <w:jc w:val="both"/>
        <w:rPr>
          <w:rFonts w:ascii="굴림" w:eastAsia="굴림" w:hAnsi="굴림"/>
        </w:rPr>
      </w:pPr>
    </w:p>
    <w:p w14:paraId="759E4159" w14:textId="77777777" w:rsidR="00A7652D" w:rsidRPr="00F04581" w:rsidRDefault="00000000">
      <w:pPr>
        <w:jc w:val="both"/>
        <w:rPr>
          <w:rFonts w:ascii="굴림" w:eastAsia="굴림" w:hAnsi="굴림"/>
        </w:rPr>
      </w:pPr>
      <w:r w:rsidRPr="00F04581">
        <w:rPr>
          <w:rFonts w:ascii="굴림" w:eastAsia="굴림" w:hAnsi="굴림" w:cs="Arial Unicode MS"/>
        </w:rPr>
        <w:t xml:space="preserve">크립토 데이터 인텔리전스 플랫폼 쟁글 운영사 크로스앵글이 글로벌 블록체인 보안 업체 서틱(CertiK)과 전략적 파트너십을 맺었다고 20일 밝혔다. </w:t>
      </w:r>
    </w:p>
    <w:p w14:paraId="533DFAE0" w14:textId="77777777" w:rsidR="00A7652D" w:rsidRPr="00F04581" w:rsidRDefault="00A7652D">
      <w:pPr>
        <w:jc w:val="both"/>
        <w:rPr>
          <w:rFonts w:ascii="굴림" w:eastAsia="굴림" w:hAnsi="굴림"/>
        </w:rPr>
      </w:pPr>
    </w:p>
    <w:p w14:paraId="0BCE53D9" w14:textId="66082287" w:rsidR="00A7652D" w:rsidRPr="00F04581" w:rsidRDefault="00000000">
      <w:pPr>
        <w:jc w:val="both"/>
        <w:rPr>
          <w:rFonts w:ascii="굴림" w:eastAsia="굴림" w:hAnsi="굴림"/>
        </w:rPr>
      </w:pPr>
      <w:r w:rsidRPr="00F04581">
        <w:rPr>
          <w:rFonts w:ascii="굴림" w:eastAsia="굴림" w:hAnsi="굴림" w:cs="Arial Unicode MS"/>
        </w:rPr>
        <w:t>이번 파트너십을 통해 쟁글은 서틱의 스카이넷(Skynet) 보안 데이터를 포함한 API 데이터 접근이 가능해졌다. 서틱은 쟁글이 보유한 가상자산 시세와 온체인 데이터 기반 분석 결과 등을 제공받는다. 서틱의 업계 분석 보고서 또한 쟁글의 리서치 플랫폼에 꾸준히 올라올 예정이다. 쟁글의 리서치 보고서는 블룸버그 터미널, 코인마켓캡, 연합인포맥스, 에프앤가이드 등 국내외 금융정보 플랫폼에 등재되며 전문성을 인정받고 있다.</w:t>
      </w:r>
    </w:p>
    <w:p w14:paraId="0573519A" w14:textId="77777777" w:rsidR="00A7652D" w:rsidRPr="00F04581" w:rsidRDefault="00A7652D">
      <w:pPr>
        <w:jc w:val="both"/>
        <w:rPr>
          <w:rFonts w:ascii="굴림" w:eastAsia="굴림" w:hAnsi="굴림"/>
        </w:rPr>
      </w:pPr>
    </w:p>
    <w:p w14:paraId="340E230A" w14:textId="54A4BF97" w:rsidR="00A7652D" w:rsidRPr="00F04581" w:rsidRDefault="00000000">
      <w:pPr>
        <w:jc w:val="both"/>
        <w:rPr>
          <w:rFonts w:ascii="굴림" w:eastAsia="굴림" w:hAnsi="굴림"/>
        </w:rPr>
      </w:pPr>
      <w:r w:rsidRPr="00F04581">
        <w:rPr>
          <w:rFonts w:ascii="굴림" w:eastAsia="굴림" w:hAnsi="굴림" w:cs="Arial Unicode MS"/>
        </w:rPr>
        <w:t>스카이넷은 서틱이 개발한 웹3 생태계를 위한 종합적인 보안 및 실사 인사이트 플랫폼으로, 보안 위협에 대한 연중 2</w:t>
      </w:r>
      <w:r w:rsidR="00C67F71">
        <w:rPr>
          <w:rFonts w:ascii="굴림" w:eastAsia="굴림" w:hAnsi="굴림" w:cs="Arial Unicode MS"/>
        </w:rPr>
        <w:t>4</w:t>
      </w:r>
      <w:r w:rsidRPr="00F04581">
        <w:rPr>
          <w:rFonts w:ascii="굴림" w:eastAsia="굴림" w:hAnsi="굴림" w:cs="Arial Unicode MS"/>
        </w:rPr>
        <w:t xml:space="preserve">시간 활성화된 온체인 모니터링을 제공한다. 온체인 데이터 분석과 리서치에 </w:t>
      </w:r>
      <w:r w:rsidRPr="00F04581">
        <w:rPr>
          <w:rFonts w:ascii="굴림" w:eastAsia="굴림" w:hAnsi="굴림" w:cs="Arial Unicode MS"/>
        </w:rPr>
        <w:lastRenderedPageBreak/>
        <w:t>강한 쟁글에 보안 전문업체 서틱만의 특화된 데이터가 결합해 함께 투명한 블록체인 생태계 형성에 기여한다는 계획이다.</w:t>
      </w:r>
    </w:p>
    <w:p w14:paraId="1D6302EA" w14:textId="77777777" w:rsidR="00A7652D" w:rsidRPr="00F04581" w:rsidRDefault="00A7652D">
      <w:pPr>
        <w:jc w:val="both"/>
        <w:rPr>
          <w:rFonts w:ascii="굴림" w:eastAsia="굴림" w:hAnsi="굴림"/>
        </w:rPr>
      </w:pPr>
    </w:p>
    <w:p w14:paraId="7A737B09" w14:textId="77777777" w:rsidR="00A7652D" w:rsidRPr="00F04581" w:rsidRDefault="00000000">
      <w:pPr>
        <w:jc w:val="both"/>
        <w:rPr>
          <w:rFonts w:ascii="굴림" w:eastAsia="굴림" w:hAnsi="굴림"/>
        </w:rPr>
      </w:pPr>
      <w:r w:rsidRPr="00F04581">
        <w:rPr>
          <w:rFonts w:ascii="굴림" w:eastAsia="굴림" w:hAnsi="굴림" w:cs="Arial Unicode MS"/>
        </w:rPr>
        <w:t>임현민 쟁글 최고비즈니스개발책임자(CBDO)는 "세계적인 웹3 보안 업체 서틱과 파트너십을 맺게 되어 매우 기쁘다. 온체인 데이터 분석에 강한 쟁글과의 시너지가 벌써부터 기대된다"며, "앞으로 펼쳐질 쟁글과 서틱의 협업이 이미 시작된 웹3 대중화를 앞당기는 데 기여할 것이라 믿는다"고 밝혔다.</w:t>
      </w:r>
    </w:p>
    <w:p w14:paraId="3B43F2AB" w14:textId="77777777" w:rsidR="00A7652D" w:rsidRPr="00F04581" w:rsidRDefault="00A7652D">
      <w:pPr>
        <w:jc w:val="both"/>
        <w:rPr>
          <w:rFonts w:ascii="굴림" w:eastAsia="굴림" w:hAnsi="굴림"/>
        </w:rPr>
      </w:pPr>
    </w:p>
    <w:p w14:paraId="38C16143" w14:textId="4F56E509" w:rsidR="00A7652D" w:rsidRPr="00F04581" w:rsidRDefault="00000000">
      <w:pPr>
        <w:jc w:val="both"/>
        <w:rPr>
          <w:rFonts w:ascii="굴림" w:eastAsia="굴림" w:hAnsi="굴림"/>
        </w:rPr>
      </w:pPr>
      <w:r w:rsidRPr="00F04581">
        <w:rPr>
          <w:rFonts w:ascii="굴림" w:eastAsia="굴림" w:hAnsi="굴림" w:cs="Arial Unicode MS"/>
        </w:rPr>
        <w:t>제이슨 장(Jason Jiang) 서틱 최고비즈니스책임자(CBO) 또한 “정확하고 수준 높은 웹3 데이터 분석으로 잘 알려진 쟁글과 파트너로 함께 하게 되어 기대가 크다”며 “이번 파트너십이 블록체인 생태계에서의 보안성과 투명성을 높이는 데 그치지 않고, 함께 업계의 새로운 표준을 정립해 나갈 수 있길 바란다”고 말했다.</w:t>
      </w:r>
    </w:p>
    <w:p w14:paraId="6DBD2AB1" w14:textId="77777777" w:rsidR="00A7652D" w:rsidRPr="00F04581" w:rsidRDefault="00A7652D">
      <w:pPr>
        <w:rPr>
          <w:rFonts w:ascii="굴림" w:eastAsia="굴림" w:hAnsi="굴림"/>
        </w:rPr>
      </w:pPr>
    </w:p>
    <w:p w14:paraId="0D1BC2F6" w14:textId="77777777" w:rsidR="00A7652D" w:rsidRPr="00F04581" w:rsidRDefault="00A7652D">
      <w:pPr>
        <w:rPr>
          <w:rFonts w:ascii="굴림" w:eastAsia="굴림" w:hAnsi="굴림"/>
        </w:rPr>
      </w:pPr>
    </w:p>
    <w:p w14:paraId="7D13182D" w14:textId="77777777" w:rsidR="00A7652D" w:rsidRPr="00F04581" w:rsidRDefault="00A7652D">
      <w:pPr>
        <w:rPr>
          <w:rFonts w:ascii="굴림" w:eastAsia="굴림" w:hAnsi="굴림"/>
        </w:rPr>
      </w:pPr>
    </w:p>
    <w:p w14:paraId="60937B1E" w14:textId="77777777" w:rsidR="00A7652D" w:rsidRPr="00F04581" w:rsidRDefault="00A7652D">
      <w:pPr>
        <w:rPr>
          <w:rFonts w:ascii="굴림" w:eastAsia="굴림" w:hAnsi="굴림"/>
          <w:b/>
          <w:color w:val="0000FF"/>
        </w:rPr>
      </w:pPr>
    </w:p>
    <w:sectPr w:rsidR="00A7652D" w:rsidRPr="00F0458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5A3A4B"/>
    <w:multiLevelType w:val="multilevel"/>
    <w:tmpl w:val="F8C431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25619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52D"/>
    <w:rsid w:val="00A7652D"/>
    <w:rsid w:val="00C67F71"/>
    <w:rsid w:val="00F0458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E2453"/>
  <w15:docId w15:val="{49A22BDE-8AEA-4E8B-8E77-7F79B8C19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165</Words>
  <Characters>942</Characters>
  <Application>Microsoft Office Word</Application>
  <DocSecurity>0</DocSecurity>
  <Lines>7</Lines>
  <Paragraphs>2</Paragraphs>
  <ScaleCrop>false</ScaleCrop>
  <Company/>
  <LinksUpToDate>false</LinksUpToDate>
  <CharactersWithSpaces>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Scarlett Lee</cp:lastModifiedBy>
  <cp:revision>3</cp:revision>
  <dcterms:created xsi:type="dcterms:W3CDTF">2023-09-19T10:00:00Z</dcterms:created>
  <dcterms:modified xsi:type="dcterms:W3CDTF">2023-09-19T13:19:00Z</dcterms:modified>
</cp:coreProperties>
</file>